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A2" w:rsidRPr="00402D8F" w:rsidRDefault="004719A2" w:rsidP="004719A2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83CB3">
        <w:rPr>
          <w:rFonts w:ascii="Times New Roman" w:eastAsia="Times New Roman" w:hAnsi="Times New Roman"/>
          <w:bCs/>
          <w:color w:val="000000"/>
          <w:sz w:val="28"/>
          <w:szCs w:val="28"/>
        </w:rPr>
        <w:t>Лист</w:t>
      </w:r>
      <w:r w:rsidRPr="00402D8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683CB3">
        <w:rPr>
          <w:rFonts w:ascii="Times New Roman" w:eastAsia="Times New Roman" w:hAnsi="Times New Roman"/>
          <w:bCs/>
          <w:color w:val="000000"/>
          <w:sz w:val="28"/>
          <w:szCs w:val="28"/>
        </w:rPr>
        <w:t>заданий</w:t>
      </w:r>
    </w:p>
    <w:p w:rsidR="004719A2" w:rsidRPr="00683CB3" w:rsidRDefault="004719A2" w:rsidP="004719A2">
      <w:pPr>
        <w:jc w:val="center"/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</w:rPr>
      </w:pPr>
      <w:r w:rsidRPr="00683CB3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PART</w:t>
      </w:r>
      <w:r w:rsidRPr="00402D8F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</w:rPr>
        <w:t xml:space="preserve"> 5. </w:t>
      </w:r>
      <w:r w:rsidRPr="00683CB3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SPEAKING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</w:rPr>
      </w:pP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</w:rPr>
        <w:t>Конкурс устной речи</w:t>
      </w:r>
    </w:p>
    <w:p w:rsidR="004719A2" w:rsidRPr="00683CB3" w:rsidRDefault="004719A2" w:rsidP="004719A2">
      <w:pPr>
        <w:rPr>
          <w:rFonts w:ascii="Times New Roman" w:hAnsi="Times New Roman"/>
          <w:sz w:val="28"/>
          <w:szCs w:val="28"/>
        </w:rPr>
      </w:pPr>
      <w:r w:rsidRPr="006E6564">
        <w:rPr>
          <w:rFonts w:ascii="Times New Roman" w:hAnsi="Times New Roman"/>
          <w:sz w:val="28"/>
          <w:szCs w:val="28"/>
        </w:rPr>
        <w:t>15 баллов</w:t>
      </w:r>
    </w:p>
    <w:p w:rsidR="004719A2" w:rsidRPr="00683CB3" w:rsidRDefault="004719A2" w:rsidP="004719A2">
      <w:pPr>
        <w:rPr>
          <w:rFonts w:ascii="Times New Roman" w:hAnsi="Times New Roman"/>
          <w:sz w:val="28"/>
          <w:szCs w:val="28"/>
        </w:rPr>
      </w:pPr>
      <w:r w:rsidRPr="00683CB3">
        <w:rPr>
          <w:rFonts w:ascii="Times New Roman" w:hAnsi="Times New Roman"/>
          <w:sz w:val="28"/>
          <w:szCs w:val="28"/>
        </w:rPr>
        <w:t>Время подготовки 10 минут</w:t>
      </w:r>
    </w:p>
    <w:p w:rsidR="004719A2" w:rsidRPr="00402D8F" w:rsidRDefault="004719A2" w:rsidP="004719A2">
      <w:pPr>
        <w:rPr>
          <w:rFonts w:ascii="Times New Roman" w:hAnsi="Times New Roman"/>
          <w:sz w:val="28"/>
          <w:szCs w:val="28"/>
        </w:rPr>
      </w:pPr>
      <w:r w:rsidRPr="00683CB3">
        <w:rPr>
          <w:rFonts w:ascii="Times New Roman" w:hAnsi="Times New Roman"/>
          <w:sz w:val="28"/>
          <w:szCs w:val="28"/>
        </w:rPr>
        <w:t>Время ответа 2 минуты</w:t>
      </w:r>
    </w:p>
    <w:p w:rsidR="004719A2" w:rsidRPr="00402D8F" w:rsidRDefault="004719A2" w:rsidP="004719A2">
      <w:pPr>
        <w:rPr>
          <w:rFonts w:ascii="Times New Roman" w:hAnsi="Times New Roman"/>
          <w:sz w:val="28"/>
          <w:szCs w:val="28"/>
        </w:rPr>
      </w:pPr>
    </w:p>
    <w:p w:rsidR="004719A2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Look at the photos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of the places of interest. Choose one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place and persuade your English-speaking friend to visit it.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When you are speaking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say </w:t>
      </w:r>
      <w:r w:rsidRPr="002C3222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minimum 2 sentences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in each point: 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- describe what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you can see in the photo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- 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say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some words about the history of the square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- 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say what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events are held in the square nowadays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-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say what season is the best to visit the square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- 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say why 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you like the square</w:t>
      </w: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</w:p>
    <w:p w:rsidR="004719A2" w:rsidRPr="00683CB3" w:rsidRDefault="004719A2" w:rsidP="004719A2">
      <w:pP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</w:pP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Begin speaking with the words: </w:t>
      </w:r>
      <w:r w:rsidRPr="00683CB3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“</w:t>
      </w:r>
      <w:r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 xml:space="preserve">You must visit </w:t>
      </w:r>
      <w:r w:rsidRPr="00683CB3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…</w:t>
      </w:r>
      <w:r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…. Square...</w:t>
      </w:r>
      <w:r w:rsidRPr="00683CB3">
        <w:rPr>
          <w:rFonts w:ascii="Times New Roman" w:eastAsia="Times New Roman" w:hAnsi="Times New Roman"/>
          <w:b/>
          <w:iCs/>
          <w:color w:val="000000"/>
          <w:spacing w:val="10"/>
          <w:sz w:val="28"/>
          <w:szCs w:val="28"/>
          <w:lang w:val="en-US"/>
        </w:rPr>
        <w:t>”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 You have to speak continuo</w:t>
      </w:r>
      <w:r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>u</w:t>
      </w:r>
      <w:r w:rsidRPr="00683CB3">
        <w:rPr>
          <w:rFonts w:ascii="Times New Roman" w:eastAsia="Times New Roman" w:hAnsi="Times New Roman"/>
          <w:iCs/>
          <w:color w:val="000000"/>
          <w:spacing w:val="10"/>
          <w:sz w:val="28"/>
          <w:szCs w:val="28"/>
          <w:lang w:val="en-US"/>
        </w:rPr>
        <w:t xml:space="preserve">sly. </w:t>
      </w:r>
    </w:p>
    <w:p w:rsidR="004719A2" w:rsidRPr="009359A9" w:rsidRDefault="004719A2" w:rsidP="004719A2">
      <w:pPr>
        <w:rPr>
          <w:rFonts w:ascii="Times New Roman" w:hAnsi="Times New Roman"/>
          <w:sz w:val="28"/>
          <w:szCs w:val="28"/>
          <w:lang w:val="en-US"/>
        </w:rPr>
      </w:pPr>
    </w:p>
    <w:p w:rsidR="00F6253B" w:rsidRPr="002D10DA" w:rsidRDefault="00F6253B" w:rsidP="00F6253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Your answer</w:t>
      </w:r>
      <w:r w:rsidRPr="002D10DA">
        <w:rPr>
          <w:rFonts w:ascii="Times New Roman" w:hAnsi="Times New Roman"/>
          <w:b/>
          <w:sz w:val="28"/>
          <w:szCs w:val="28"/>
          <w:lang w:val="en-US"/>
        </w:rPr>
        <w:t xml:space="preserve"> will be recorded</w:t>
      </w:r>
    </w:p>
    <w:p w:rsidR="004719A2" w:rsidRPr="009359A9" w:rsidRDefault="004719A2" w:rsidP="004719A2">
      <w:pPr>
        <w:rPr>
          <w:rFonts w:ascii="Times New Roman" w:hAnsi="Times New Roman"/>
          <w:sz w:val="28"/>
          <w:szCs w:val="28"/>
          <w:lang w:val="en-US"/>
        </w:rPr>
      </w:pPr>
    </w:p>
    <w:p w:rsidR="004719A2" w:rsidRPr="00683CB3" w:rsidRDefault="004719A2" w:rsidP="004719A2">
      <w:pPr>
        <w:ind w:left="-567" w:right="-1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200525" cy="2619375"/>
            <wp:effectExtent l="19050" t="0" r="9525" b="0"/>
            <wp:docPr id="1" name="Рисунок 1" descr="ÐÐ¾ÑÑÐ¾Ð¿ÑÐ¸Ð¼ÐµÑÐ°ÑÐµÐ»ÑÐ½Ð¾ÑÑÐ¸ ÐÑÐ°ÑÐ½Ð¾Ð¹ Ð¿Ð»Ð¾ÑÐ°Ð´Ð¸ Ð² ÐÐ¾ÑÐºÐ²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Ð¾ÑÑÐ¾Ð¿ÑÐ¸Ð¼ÐµÑÐ°ÑÐµÐ»ÑÐ½Ð¾ÑÑÐ¸ ÐÑÐ°ÑÐ½Ð¾Ð¹ Ð¿Ð»Ð¾ÑÐ°Ð´Ð¸ Ð² ÐÐ¾ÑÐºÐ²Ð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A2" w:rsidRPr="00C1574F" w:rsidRDefault="004719A2" w:rsidP="004719A2">
      <w:pPr>
        <w:rPr>
          <w:rFonts w:ascii="Times New Roman" w:hAnsi="Times New Roman"/>
          <w:sz w:val="28"/>
          <w:szCs w:val="28"/>
          <w:lang w:val="en-US"/>
        </w:rPr>
      </w:pPr>
      <w:r w:rsidRPr="00683CB3">
        <w:rPr>
          <w:rFonts w:ascii="Times New Roman" w:hAnsi="Times New Roman"/>
          <w:sz w:val="28"/>
          <w:szCs w:val="28"/>
          <w:lang w:val="en-US"/>
        </w:rPr>
        <w:t>Photo 1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C1574F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Red Square (Moscow)</w:t>
      </w:r>
    </w:p>
    <w:p w:rsidR="004719A2" w:rsidRPr="00683CB3" w:rsidRDefault="004719A2" w:rsidP="004719A2">
      <w:pPr>
        <w:ind w:left="-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200525" cy="2686050"/>
            <wp:effectExtent l="19050" t="0" r="9525" b="0"/>
            <wp:docPr id="2" name="Рисунок 2" descr="DSC034128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03412878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A2" w:rsidRDefault="004719A2" w:rsidP="004719A2">
      <w:pPr>
        <w:rPr>
          <w:rFonts w:ascii="Times New Roman" w:hAnsi="Times New Roman"/>
          <w:sz w:val="28"/>
          <w:szCs w:val="28"/>
          <w:lang w:val="en-US"/>
        </w:rPr>
      </w:pPr>
      <w:r w:rsidRPr="00683CB3">
        <w:rPr>
          <w:rFonts w:ascii="Times New Roman" w:hAnsi="Times New Roman"/>
          <w:sz w:val="28"/>
          <w:szCs w:val="28"/>
          <w:lang w:val="en-US"/>
        </w:rPr>
        <w:t>Photo 2</w:t>
      </w:r>
      <w:r>
        <w:rPr>
          <w:rFonts w:ascii="Times New Roman" w:hAnsi="Times New Roman"/>
          <w:sz w:val="28"/>
          <w:szCs w:val="28"/>
          <w:lang w:val="en-US"/>
        </w:rPr>
        <w:t>. Palace Square (Saint Petersburg)</w:t>
      </w:r>
    </w:p>
    <w:p w:rsidR="004719A2" w:rsidRPr="00683CB3" w:rsidRDefault="004719A2" w:rsidP="004719A2">
      <w:pPr>
        <w:ind w:left="-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219575" cy="2524125"/>
            <wp:effectExtent l="19050" t="0" r="9525" b="0"/>
            <wp:docPr id="3" name="Рисунок 3" descr="hqdefau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qdefaul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A2" w:rsidRPr="00683CB3" w:rsidRDefault="004719A2" w:rsidP="004719A2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Photo 3. Kremlin Square (Vologda)</w:t>
      </w:r>
    </w:p>
    <w:sectPr w:rsidR="004719A2" w:rsidRPr="00683CB3" w:rsidSect="00CD6DD8">
      <w:headerReference w:type="default" r:id="rId9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C4A" w:rsidRDefault="009E4C4A" w:rsidP="00B8755A">
      <w:pPr>
        <w:spacing w:after="0" w:line="240" w:lineRule="auto"/>
      </w:pPr>
      <w:r>
        <w:separator/>
      </w:r>
    </w:p>
  </w:endnote>
  <w:endnote w:type="continuationSeparator" w:id="1">
    <w:p w:rsidR="009E4C4A" w:rsidRDefault="009E4C4A" w:rsidP="00B8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C4A" w:rsidRDefault="009E4C4A" w:rsidP="00B8755A">
      <w:pPr>
        <w:spacing w:after="0" w:line="240" w:lineRule="auto"/>
      </w:pPr>
      <w:r>
        <w:separator/>
      </w:r>
    </w:p>
  </w:footnote>
  <w:footnote w:type="continuationSeparator" w:id="1">
    <w:p w:rsidR="009E4C4A" w:rsidRDefault="009E4C4A" w:rsidP="00B87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ED7" w:rsidRPr="00CD6DD8" w:rsidRDefault="00F6253B" w:rsidP="00CD6DD8">
    <w:pPr>
      <w:pStyle w:val="a3"/>
      <w:pBdr>
        <w:bottom w:val="thickThinSmallGap" w:sz="24" w:space="1" w:color="622423"/>
      </w:pBdr>
      <w:rPr>
        <w:rFonts w:ascii="Cambria" w:eastAsia="Times New Roman" w:hAnsi="Cambria"/>
        <w:sz w:val="24"/>
        <w:szCs w:val="24"/>
      </w:rPr>
    </w:pPr>
    <w:r w:rsidRPr="00CD6DD8">
      <w:rPr>
        <w:rFonts w:ascii="Times New Roman" w:eastAsia="Times New Roman" w:hAnsi="Times New Roman"/>
        <w:sz w:val="24"/>
        <w:szCs w:val="24"/>
      </w:rPr>
      <w:t>Английский язык 7-8 класс 2018-2019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19A2"/>
    <w:rsid w:val="002C3222"/>
    <w:rsid w:val="004719A2"/>
    <w:rsid w:val="006E6564"/>
    <w:rsid w:val="007C496F"/>
    <w:rsid w:val="007D61BC"/>
    <w:rsid w:val="009E4C4A"/>
    <w:rsid w:val="00B8755A"/>
    <w:rsid w:val="00F6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9A2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719A2"/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71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VictorBursin</dc:creator>
  <cp:keywords/>
  <dc:description/>
  <cp:lastModifiedBy>VictorBursin</cp:lastModifiedBy>
  <cp:revision>6</cp:revision>
  <dcterms:created xsi:type="dcterms:W3CDTF">2018-10-13T13:33:00Z</dcterms:created>
  <dcterms:modified xsi:type="dcterms:W3CDTF">2018-10-14T17:15:00Z</dcterms:modified>
</cp:coreProperties>
</file>